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56920" w14:textId="77777777" w:rsidR="00B36E55" w:rsidRDefault="00B36E55" w:rsidP="00102535">
      <w:pPr>
        <w:rPr>
          <w:color w:val="000000" w:themeColor="text1"/>
          <w:sz w:val="24"/>
          <w:szCs w:val="28"/>
        </w:rPr>
      </w:pPr>
      <w:r w:rsidRPr="00B36E55">
        <w:rPr>
          <w:rFonts w:hint="eastAsia"/>
          <w:color w:val="000000" w:themeColor="text1"/>
          <w:sz w:val="24"/>
          <w:szCs w:val="28"/>
        </w:rPr>
        <w:t>说明：</w:t>
      </w:r>
    </w:p>
    <w:p w14:paraId="1D58DC21" w14:textId="3DFFB0FB" w:rsidR="00B36E55" w:rsidRPr="00B36E55" w:rsidRDefault="00B36E55" w:rsidP="00102535">
      <w:pPr>
        <w:rPr>
          <w:color w:val="000000" w:themeColor="text1"/>
          <w:sz w:val="24"/>
          <w:szCs w:val="28"/>
        </w:rPr>
      </w:pPr>
      <w:r w:rsidRPr="00B36E55">
        <w:rPr>
          <w:rFonts w:hint="eastAsia"/>
          <w:color w:val="000000" w:themeColor="text1"/>
          <w:sz w:val="24"/>
          <w:szCs w:val="28"/>
        </w:rPr>
        <w:t>此驱动为声卡驱动，安装后声卡可以正常工作。</w:t>
      </w:r>
    </w:p>
    <w:p w14:paraId="36E72019" w14:textId="40D364BF" w:rsidR="0072617F" w:rsidRPr="00B36E55" w:rsidRDefault="00B36E55" w:rsidP="00102535">
      <w:pPr>
        <w:rPr>
          <w:rFonts w:hint="eastAsia"/>
          <w:color w:val="000000" w:themeColor="text1"/>
          <w:sz w:val="24"/>
          <w:szCs w:val="28"/>
        </w:rPr>
      </w:pPr>
      <w:r w:rsidRPr="00B36E55">
        <w:rPr>
          <w:color w:val="000000" w:themeColor="text1"/>
          <w:sz w:val="24"/>
          <w:szCs w:val="28"/>
        </w:rPr>
        <w:t>Sound card driver, required for the sound card to work properly</w:t>
      </w:r>
      <w:r>
        <w:rPr>
          <w:rFonts w:hint="eastAsia"/>
          <w:color w:val="000000" w:themeColor="text1"/>
          <w:sz w:val="24"/>
          <w:szCs w:val="28"/>
        </w:rPr>
        <w:t>.</w:t>
      </w:r>
    </w:p>
    <w:sectPr w:rsidR="0072617F" w:rsidRPr="00B36E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22A"/>
    <w:rsid w:val="00102535"/>
    <w:rsid w:val="0072617F"/>
    <w:rsid w:val="00A25DA7"/>
    <w:rsid w:val="00B36E55"/>
    <w:rsid w:val="00C6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5E98"/>
  <w15:chartTrackingRefBased/>
  <w15:docId w15:val="{514452CE-5FFA-4719-BB8A-F19A80EA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o202104250017</dc:creator>
  <cp:keywords/>
  <dc:description/>
  <cp:lastModifiedBy>o202104250017</cp:lastModifiedBy>
  <cp:revision>2</cp:revision>
  <dcterms:created xsi:type="dcterms:W3CDTF">2021-07-07T08:42:00Z</dcterms:created>
  <dcterms:modified xsi:type="dcterms:W3CDTF">2021-07-07T09:07:00Z</dcterms:modified>
</cp:coreProperties>
</file>